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6" w:type="dxa"/>
          <w:right w:w="0" w:type="dxa"/>
        </w:tblCellMar>
        <w:tblLook w:val="04A0"/>
      </w:tblPr>
      <w:tblGrid>
        <w:gridCol w:w="10091"/>
      </w:tblGrid>
      <w:tr w:rsidR="0069321A" w:rsidRPr="0069321A" w:rsidTr="0069321A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69321A" w:rsidRPr="0069321A" w:rsidRDefault="0069321A" w:rsidP="0069321A">
            <w:pPr>
              <w:spacing w:after="306" w:line="240" w:lineRule="auto"/>
              <w:rPr>
                <w:rFonts w:ascii="PT Sans" w:eastAsia="Times New Roman" w:hAnsi="PT Sans" w:cs="Tahoma"/>
                <w:sz w:val="36"/>
                <w:szCs w:val="38"/>
                <w:lang w:val="uk-UA"/>
              </w:rPr>
            </w:pPr>
            <w:r w:rsidRPr="0069321A">
              <w:rPr>
                <w:rFonts w:ascii="PT Sans" w:eastAsia="Times New Roman" w:hAnsi="PT Sans" w:cs="Tahoma"/>
                <w:sz w:val="36"/>
                <w:szCs w:val="38"/>
                <w:lang w:val="uk-UA"/>
              </w:rPr>
              <w:t>Образ. мистецтво 5 кл Урок 13. З чого складається книга</w:t>
            </w:r>
          </w:p>
        </w:tc>
      </w:tr>
      <w:tr w:rsidR="0069321A" w:rsidRPr="0069321A" w:rsidTr="0069321A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69321A" w:rsidRPr="0069321A" w:rsidRDefault="0069321A" w:rsidP="0069321A">
            <w:pPr>
              <w:spacing w:before="77" w:after="77" w:line="299" w:lineRule="atLeast"/>
              <w:jc w:val="center"/>
              <w:outlineLvl w:val="1"/>
              <w:rPr>
                <w:rFonts w:ascii="Tahoma" w:eastAsia="Times New Roman" w:hAnsi="Tahoma" w:cs="Tahoma"/>
                <w:sz w:val="28"/>
                <w:szCs w:val="32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Образ. мистецтво 5 кл Урок 13. З чого складається книга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Мета: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•   навчальна: ознайомити учнів зі складовими книги, історичними витоками створення книг, головними засобами виразності в них, роботою художників-ілюстраторів;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•   розвивальна: розвивати вміння аналізувати складові книги, насолоджуватися книжковими ілюстраціями, аналізувати їх; активізувати творчу ініціативу учнів; формувати естетичні почуття, смак, творчі здібності;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•   виховна: виховувати дбайливе ставлення до книги, повагу до праці художників-ілюстраторів, охайність під час роботи.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Оснащення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 xml:space="preserve">•   Матеріали та інструменти: будь-які графічні матеріали (олівці, гелеві (кулькові) ручки, фломастери та ін.), гумки, </w:t>
            </w:r>
            <w:proofErr w:type="spellStart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гуашеві</w:t>
            </w:r>
            <w:proofErr w:type="spellEnd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 xml:space="preserve"> або акварельні фарби, пензлі, аркуші паперу, ємності для води, серветки для витирання рук і пензлів, клейонки.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•   Зоровий ряд: зразки книг із різним оформленням. Тип уроку: комбінований урок.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Хід уроку </w:t>
            </w:r>
            <w:r w:rsidRPr="0069321A">
              <w:rPr>
                <w:rFonts w:ascii="Tahoma" w:eastAsia="Times New Roman" w:hAnsi="Tahoma" w:cs="Tahoma"/>
                <w:b/>
                <w:bCs/>
                <w:szCs w:val="24"/>
                <w:lang w:val="uk-UA"/>
              </w:rPr>
              <w:t>Образ. мистецтво 5 кл З чого складається книга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1. ОРГАНІЗАЦІЙНИЙ МОМЕНТ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Привітання. Перевірка готовності учнів до уроку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2. АКТУАЛІЗАЦІЯ ОПОРНИХ ЗНАНЬ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•   Чи любите ви читати книжки? Які саме?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•   Чи доводилося вам бачити стародавні книжки? Де їх можна побачити?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•   Чи замислювалися ви над тим, з чого складається книга? Як вона народжується? Скільки людей докладають своїх зусиль, щоб книга потрапила на стіл кожного з вас, щоб вона вам сподобалася?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3. МОТИВАЦІЯ НАВЧАЛЬНОЇ ДІЯЛЬНОСТІ. ОГОЛОШЕННЯ ТЕМИ Й МЕТИ УРОКУ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Учитель. Українська книжкова графіка бере свій початок з глибини століть. Поява рукописної книги в Київській Русі в XI—XII ст. дала плідний ґрунт для розвитку книжкової графіки. Про особливості створення книги та її складові ми поговоримо сьогодні на уроці.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4. ВИКЛАДЕННЯ НОВОГО НАВЧАЛЬНОГО МАТЕРІАЛУ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Учитель. На світанку писемності людина використовувала для письма те, що мала попідруч: камінь, дерево або глиняні плитки.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 xml:space="preserve">Книга (від </w:t>
            </w:r>
            <w:proofErr w:type="spellStart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церковнослов</w:t>
            </w:r>
            <w:proofErr w:type="spellEnd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. лист, грамота) — видання, що складається зі зшитого й обрізного з трьох боків книжкового блоку, який спеціально обробляють, із палітурною кришкою, у яку вставляється цей книжковий блок, і форзаца, що скріплює блок із палітурною кришкою. (Запис до словничків.)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Учитель розповідає про історичні витоки створення книг, особливості та етапи розвитку книгодрукування, головні засоби виразності книги, специфіку роботи художників-ілюстраторів над книгою.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 xml:space="preserve">Найважливішою подією в історії книги стало винайдення книгодрукування в Європі у XV столітті, що стало можливим після винаходу Йоганном </w:t>
            </w:r>
            <w:proofErr w:type="spellStart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Ґутенбер-ґом</w:t>
            </w:r>
            <w:proofErr w:type="spellEnd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 xml:space="preserve"> пристрою для виливання металевого шрифту в матрицях. Форма складається з металевих літер, відбитки з яких отримували за допомогою ручного друкарського верстата (преса). З початком книгодрукування книги почали випускати, на превеликий жаль, у спрощеному оформленні. Для обкладинки почали застосовувати картон, який обклеювали шкірою, а згодом — тканиною і папером; виникли великі майстерні з виготовлення книг. З чого ж складається сучасна книга? Кожна книга зібрана з трьох </w:t>
            </w: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lastRenderedPageBreak/>
              <w:t>основних частин, що мають відповідне призначення.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Під час розповіді вчителя та переглядання наочності учні занотовують визначення до словничків.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Книжковий блок складається з віддрукованих паперових аркушів, що складені в зошити.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Обкладинка — важлива складова книги, що є покриттям книжкового блоку, виготовлена з паперу, відмінного від того, на якому друкують сторінки книги. Обкладинка має виконувати скріплювальну, захисну, художню, інформаційну функції.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Палітурна кришка оберігає книгу від пошкоджень і є елементом художнього оформлення. Захищає палітурку від пошкоджень і забруднень також суперобкладинка (кришка з паперу чи прозорої плівки, що кріпиться на палітурній кришці завдяки клапанам).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Розглянемо решту частин книги докладніше.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 xml:space="preserve">Форзац (нім. </w:t>
            </w:r>
            <w:proofErr w:type="spellStart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Vorsatz</w:t>
            </w:r>
            <w:proofErr w:type="spellEnd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 xml:space="preserve">) — </w:t>
            </w:r>
            <w:proofErr w:type="spellStart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однозгинний</w:t>
            </w:r>
            <w:proofErr w:type="spellEnd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 xml:space="preserve"> аркуш паперу, скріплений із першим й останнім зошитами блоку та призначений для з'єднання блоку з палітуркою.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proofErr w:type="spellStart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Фронтиспис</w:t>
            </w:r>
            <w:proofErr w:type="spellEnd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 xml:space="preserve"> (</w:t>
            </w:r>
            <w:proofErr w:type="spellStart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франц</w:t>
            </w:r>
            <w:proofErr w:type="spellEnd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 xml:space="preserve">. </w:t>
            </w:r>
            <w:proofErr w:type="spellStart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frontispisi</w:t>
            </w:r>
            <w:proofErr w:type="spellEnd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) — ілюстрація, розташована перед титульним аркушем книги на лівій сторінці.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 xml:space="preserve">Титульний аркуш, титул (лат. </w:t>
            </w:r>
            <w:proofErr w:type="spellStart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titulus</w:t>
            </w:r>
            <w:proofErr w:type="spellEnd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 xml:space="preserve"> — напис, заголовок) — одна з перших сторінок книги, що передує тексту твору.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 xml:space="preserve">Шмуцтитул (від нім. </w:t>
            </w:r>
            <w:proofErr w:type="spellStart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Schmutztitel</w:t>
            </w:r>
            <w:proofErr w:type="spellEnd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 xml:space="preserve">, де </w:t>
            </w:r>
            <w:proofErr w:type="spellStart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Schmutz</w:t>
            </w:r>
            <w:proofErr w:type="spellEnd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 xml:space="preserve"> — брудний і </w:t>
            </w:r>
            <w:proofErr w:type="spellStart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Titel</w:t>
            </w:r>
            <w:proofErr w:type="spellEnd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 xml:space="preserve"> — заголовок) — окрема сторінка, де вміщено заголовок частини, розділу чи глави книги, а інколи — окремих творів, що складають збірку.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Заставка — невелика орнаментальна або образотворча (інколи сюжетна) композиція (завширшки як набірна смуга), що виділяє та прикрашає початок певного розділу як рукописної, так і друкованої книги.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Буквиця — збільшена заголовна літера розділу тексту.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Ілюстрація — зображення, що супроводжує текст літературного твору з метою полегшення для читача візуалізації змісту. До винаходу книгодрукування рукописні книги художники ілюстрували вручну.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Кінцівка — графічна прикраса, завершальний компонент літературного твору або його частини.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Ось ми й дізналися про складові наших улюблених книжок.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proofErr w:type="spellStart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Фізкультхвилинка</w:t>
            </w:r>
            <w:proofErr w:type="spellEnd"/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5. САМОСТІЙНА ПРАКТИЧНА РОБОТА УЧНІВ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Варіант № 1. Створення книжки-розгортки на тему «Дванадцять місяців» (колективна робота)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 xml:space="preserve">Варіант № 2. Створення книжки за відомим літературним твором, ураховуючи всі її складові — обкладинку, форзац, </w:t>
            </w:r>
            <w:proofErr w:type="spellStart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фронтиспис</w:t>
            </w:r>
            <w:proofErr w:type="spellEnd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, титул, шмуцтитул, заставку, ілюстрації, кінцівку (робота в групах) Примітка. Кожен учасник групи створює одну зі складових майбутньої книги.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Варіант № 3. Створення обкладинки до книжки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за улюбленим літературним твором (індивідуальна робота)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6. АКТУАЛІЗАЦІЯ НАБУТИХ ЗНАНЬ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Arial" w:eastAsia="Times New Roman" w:hAnsi="Arial" w:cs="Arial"/>
                <w:szCs w:val="24"/>
                <w:lang w:val="uk-UA"/>
              </w:rPr>
              <w:t>♦</w:t>
            </w: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 xml:space="preserve">   Для чого книжковий блок поміщають в обкладинку?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Arial" w:eastAsia="Times New Roman" w:hAnsi="Arial" w:cs="Arial"/>
                <w:szCs w:val="24"/>
                <w:lang w:val="uk-UA"/>
              </w:rPr>
              <w:t>♦</w:t>
            </w: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 xml:space="preserve">   Що таке заставка? Яку інформацію вона має містити?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Arial" w:eastAsia="Times New Roman" w:hAnsi="Arial" w:cs="Arial"/>
                <w:szCs w:val="24"/>
                <w:lang w:val="uk-UA"/>
              </w:rPr>
              <w:t>♦</w:t>
            </w: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 xml:space="preserve">   Що таке титул, або титульний аркуші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7. </w:t>
            </w:r>
            <w:r w:rsidRPr="0069321A">
              <w:rPr>
                <w:rFonts w:ascii="Verdana" w:eastAsia="Times New Roman" w:hAnsi="Verdana" w:cs="Tahoma"/>
                <w:sz w:val="24"/>
                <w:szCs w:val="27"/>
                <w:shd w:val="clear" w:color="auto" w:fill="FFFFFF"/>
                <w:lang w:val="uk-UA"/>
              </w:rPr>
              <w:t>Підбиття уроку. </w:t>
            </w:r>
            <w:r w:rsidRPr="0069321A">
              <w:rPr>
                <w:rFonts w:ascii="Tahoma" w:eastAsia="Times New Roman" w:hAnsi="Tahoma" w:cs="Tahoma"/>
                <w:b/>
                <w:bCs/>
                <w:sz w:val="24"/>
                <w:szCs w:val="27"/>
                <w:lang w:val="uk-UA"/>
              </w:rPr>
              <w:t>Образ. мистецтво 5 кл З чого складається книга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1. Підбиття підсумків (загальна оцінка уроку).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 xml:space="preserve">2. Визначення завдання для підготовки до наступного уроку: роздивитись удома ілюстрації до улюблених книжок, звернути увагу на прізвища художників-ілюстраторів; принести фломастери або гелеві (кулькові) ручки, альбоми, </w:t>
            </w:r>
            <w:proofErr w:type="spellStart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гуашеві</w:t>
            </w:r>
            <w:proofErr w:type="spellEnd"/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 xml:space="preserve"> або акварельні фарби.</w:t>
            </w:r>
          </w:p>
          <w:p w:rsidR="0069321A" w:rsidRPr="0069321A" w:rsidRDefault="0069321A" w:rsidP="0069321A">
            <w:pPr>
              <w:spacing w:after="0" w:line="299" w:lineRule="atLeast"/>
              <w:rPr>
                <w:rFonts w:ascii="Tahoma" w:eastAsia="Times New Roman" w:hAnsi="Tahoma" w:cs="Tahoma"/>
                <w:sz w:val="18"/>
                <w:szCs w:val="20"/>
                <w:lang w:val="uk-UA"/>
              </w:rPr>
            </w:pPr>
            <w:r w:rsidRPr="0069321A">
              <w:rPr>
                <w:rFonts w:ascii="Tahoma" w:eastAsia="Times New Roman" w:hAnsi="Tahoma" w:cs="Tahoma"/>
                <w:szCs w:val="24"/>
                <w:lang w:val="uk-UA"/>
              </w:rPr>
              <w:t>3. Проголошення уроку завершеним.</w:t>
            </w:r>
          </w:p>
        </w:tc>
      </w:tr>
    </w:tbl>
    <w:p w:rsidR="001F3561" w:rsidRPr="0069321A" w:rsidRDefault="001F3561" w:rsidP="0069321A">
      <w:pPr>
        <w:rPr>
          <w:sz w:val="20"/>
          <w:lang w:val="uk-UA"/>
        </w:rPr>
      </w:pPr>
    </w:p>
    <w:sectPr w:rsidR="001F3561" w:rsidRPr="0069321A" w:rsidSect="0084111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A1984"/>
    <w:rsid w:val="00186068"/>
    <w:rsid w:val="001F3561"/>
    <w:rsid w:val="00377E9D"/>
    <w:rsid w:val="00601C57"/>
    <w:rsid w:val="0069321A"/>
    <w:rsid w:val="00841112"/>
    <w:rsid w:val="00AA1984"/>
    <w:rsid w:val="00BB4752"/>
    <w:rsid w:val="00EB2A67"/>
    <w:rsid w:val="00EE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67"/>
  </w:style>
  <w:style w:type="paragraph" w:styleId="2">
    <w:name w:val="heading 2"/>
    <w:basedOn w:val="a"/>
    <w:link w:val="20"/>
    <w:uiPriority w:val="9"/>
    <w:qFormat/>
    <w:rsid w:val="00AA19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19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AA1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9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1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4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0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2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8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7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7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4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0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1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0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2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7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2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8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889</Words>
  <Characters>5072</Characters>
  <Application>Microsoft Office Word</Application>
  <DocSecurity>0</DocSecurity>
  <Lines>42</Lines>
  <Paragraphs>11</Paragraphs>
  <ScaleCrop>false</ScaleCrop>
  <Company>Microsoft</Company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Айгюн</dc:creator>
  <cp:keywords/>
  <dc:description/>
  <cp:lastModifiedBy>Айгюн</cp:lastModifiedBy>
  <cp:revision>8</cp:revision>
  <dcterms:created xsi:type="dcterms:W3CDTF">2017-02-06T17:58:00Z</dcterms:created>
  <dcterms:modified xsi:type="dcterms:W3CDTF">2017-02-19T12:54:00Z</dcterms:modified>
</cp:coreProperties>
</file>