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091"/>
      </w:tblGrid>
      <w:tr w:rsidR="00D23DDC" w:rsidRPr="00D23DDC" w:rsidTr="00D23DDC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23DDC" w:rsidRPr="00D23DDC" w:rsidRDefault="00D23DDC" w:rsidP="00D23DDC">
            <w:pPr>
              <w:spacing w:after="306" w:line="240" w:lineRule="auto"/>
              <w:rPr>
                <w:rFonts w:ascii="PT Sans" w:eastAsia="Times New Roman" w:hAnsi="PT Sans" w:cs="Tahoma"/>
                <w:sz w:val="36"/>
                <w:szCs w:val="38"/>
                <w:lang w:val="uk-UA"/>
              </w:rPr>
            </w:pPr>
            <w:r w:rsidRPr="00D23DDC">
              <w:rPr>
                <w:rFonts w:ascii="PT Sans" w:eastAsia="Times New Roman" w:hAnsi="PT Sans" w:cs="Tahoma"/>
                <w:sz w:val="36"/>
                <w:szCs w:val="38"/>
                <w:lang w:val="uk-UA"/>
              </w:rPr>
              <w:t>Образ. мистецтво 5 кл Урок 19. Колорит</w:t>
            </w:r>
          </w:p>
        </w:tc>
      </w:tr>
      <w:tr w:rsidR="00D23DDC" w:rsidRPr="00D23DDC" w:rsidTr="00D23DD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3DDC" w:rsidRPr="00D23DDC" w:rsidRDefault="00D23DDC" w:rsidP="00D23DDC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28"/>
                <w:szCs w:val="32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Образ. мистецтво 5 кл Урок 19. Колорит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Мета: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•   навчальна: ознайомити учнів з поняттям «колорит», впливом кольору на людину; актуалізувати знання з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кольорознавства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;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•   розвивальна: розвивати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кольоросприйняття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ока, уміння насолоджуватися спогляданням творів образотворчого мистецтва, аналізувати їх; формувати естетичні почуття, смак; активізувати творчу ініціативу учнів;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•   виховна: виховувати зацікавленість творами образотворчого мистецтва. Оснащення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•   Матеріали та інструменти: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гуашеві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або акварельні фарби, пензлі, прості олівці, гумки, аркуші паперу (альбоми), ємності для води, серветки для витирання рук і пензлів, клейонки.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•   Зоровий ряд: репродукції картин (М.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Сар'ян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«Море. Сфінкс», Ель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Греко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«Мадонна милосердя», П.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Сезанн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«Автопортрет», А.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Матісс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«Блакитна скатертина», В.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ван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Гог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«Зіркова ніч», В.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Борисов-Мусатов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«Портрет дами», П.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Синьяк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«Сосна», М. Врубель «Царівна-Лебідь»), роздавальний матеріал.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Тип уроку: комбінований урок.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Хід уроку </w:t>
            </w:r>
            <w:r w:rsidRPr="00D23DDC">
              <w:rPr>
                <w:rFonts w:ascii="Tahoma" w:eastAsia="Times New Roman" w:hAnsi="Tahoma" w:cs="Tahoma"/>
                <w:b/>
                <w:bCs/>
                <w:szCs w:val="24"/>
                <w:lang w:val="uk-UA"/>
              </w:rPr>
              <w:t>Образ. мистецтво 5 кл Колорит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1. ОРГАНІЗАЦІЙНИЙ МОМЕНТ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2. АКТУАЛІЗАЦІЯ ОПОРНИХ ЗНАНЬ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•   Що таке колір?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•   Що ми називаємо колірним спектром?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•   Які кольори є складовими спектрального (колірного) кола?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3. МОТИВАЦІЯ НАВЧАЛЬНОЇ ДІЯЛЬНОСТІ. ОГОЛОШЕННЯ ТЕМИ Й МЕТИ УРОКУ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Учитель. Видатний французький художник Жан-Огюст-Домінік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Енгр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уважав, що «колір доповнює живопис прикрасами, але він не більше ніж придворна пані із почту королеви».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Спробуймо сьогодні з'ясувати, чи правий він був.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4. ВИКЛАДЕННЯ НОВОГО НАВЧАЛЬНОГО МАТЕРІАЛУ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Учитель. Вам відомо, що основним художнім засобом живопису є колір. Він може викликати різні почуттєві асоціації. Сполучення кольорів у творах живопису створює певну систему: колорит — співвідношення барв, кольорів за тоном, насиченістю, що створює певну єдність картини, фрески та ін. (Запис до словничків.)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Колорит розкриває нам кольорове багатство світу. Він допомагає художникові передати настрій у картині: може бути спокійним і напруженим, радісним і сумним та ін., а також теплим і холодним, світлим і темним.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Видатний вірменський художник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Мартирос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Сергійович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Сар'ян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говорив, що у живописця є тільки один засіб розповісти про світ та про себе — це колір. Колір створює емоційне напруження у картині (згадаймо, наприклад, картини Ель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Греко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або Поля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Сезанна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), особливо вдало психологічний вплив кольору використовували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Анрі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Матісс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та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Вінсен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ван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Гог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. Полотна Ван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Гога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побудовані на контрастних сполученнях кольорів, які є психологічним фактором, передають настрій.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Відчуття колориту — це дар. Видатними художниками-колористами були Ілля Юхимович Рєпін, Василь Іванович Суриков, Костянтин Олексійович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Коровін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, Михайло Олександрович Врубель, Віктор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Слпідифорович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Борисов-Мусатов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(демонстрування наочності).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Чи знаєте ви, що проблему колориту, гармонії кольору та його розвитку в картині багато хто з видатних художників (Мікеланджело, Е. Делакруа, Ж. Б. Коро, В. Полєнов, К.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Коровін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, І. Рєпін, В. Суриков та ін.) розв'язував завдяки тому, що мав музичну освіту?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lastRenderedPageBreak/>
              <w:t>Принципи побудови та розвитку музичного твору ці художники використовували під час створення живописного твору.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Прикладом яскравого вираження колориту в живописі є роботи І. Рєпіна, який писав у теплому золотаво-жовто-червоному колориті.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Улюблений колорит В. Сурикова складався з блакитнувато-синіх, холодних кольорів, а М. Врубель віддавав перевагу сіро-блакитним кольорам.</w:t>
            </w:r>
          </w:p>
          <w:p w:rsidR="00D23DDC" w:rsidRPr="00D23DDC" w:rsidRDefault="00D23DDC" w:rsidP="00D23DDC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noProof/>
                <w:szCs w:val="24"/>
                <w:lang w:val="uk-UA"/>
              </w:rPr>
              <w:drawing>
                <wp:inline distT="0" distB="0" distL="0" distR="0">
                  <wp:extent cx="3813175" cy="3492500"/>
                  <wp:effectExtent l="19050" t="0" r="0" b="0"/>
                  <wp:docPr id="1" name="Рисунок 1" descr="http://fiz-cultura.ucoz.ua/_nw/8/s84571710.jpg">
                    <a:hlinkClick xmlns:a="http://schemas.openxmlformats.org/drawingml/2006/main" r:id="rId4" tgtFrame="&quot;_blank&quot;" tooltip="&quot;Натисніть для перегляду в повному розмірі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z-cultura.ucoz.ua/_nw/8/s84571710.jpg">
                            <a:hlinkClick r:id="rId4" tgtFrame="&quot;_blank&quot;" tooltip="&quot;Натисніть для перегляду в повному розмірі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349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Часто колорит є основним засобом для передавання національних особливостей, природи, побуту людей; тоді йдеться про національний колорит. Прикладом національного колориту є твори М. </w:t>
            </w: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Сар'яна</w:t>
            </w:r>
            <w:proofErr w:type="spellEnd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Психологи вже довели, що колір має емоційне забарвлення, тобто викликає певні почуття. Виконаймо вправу і дізнаємося, чи справді це так.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Навчальна вправа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Учні отримують картки з різнокольоровими монотипіями. Поруч із монотипією написано людські стани та настрої (радість, смуток, тривога, горе, знервованість, піднесення, ніжність, переживання та ін.).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Завдання: підкреслити те, що відповідає кольору або поєднанню кольорів на картці (монотипії).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proofErr w:type="spellStart"/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Фізкультхвилинка</w:t>
            </w:r>
            <w:proofErr w:type="spellEnd"/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5. САМОСТІЙНА ПРАКТИЧНА РОБОТА УЧНІВ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Варіант № 7. Малювання композиції-спогаду в теплому або холодному колориті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Варіант №2. Створення монотипії у певному колориті за запропонованим настроєм (смуток, радість, хвилювання, тривога, злість та ін.)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6. АКТУАЛІЗАЦІЯ НАБУТИХ ЗНАНЬ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Arial" w:eastAsia="Times New Roman" w:hAnsi="Arial" w:cs="Arial"/>
                <w:szCs w:val="24"/>
                <w:lang w:val="uk-UA"/>
              </w:rPr>
              <w:t>♦</w:t>
            </w: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  Що таке колорит?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Arial" w:eastAsia="Times New Roman" w:hAnsi="Arial" w:cs="Arial"/>
                <w:szCs w:val="24"/>
                <w:lang w:val="uk-UA"/>
              </w:rPr>
              <w:t>♦</w:t>
            </w: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  Які кольори переважають у ваших роботах? Чому?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Arial" w:eastAsia="Times New Roman" w:hAnsi="Arial" w:cs="Arial"/>
                <w:szCs w:val="24"/>
                <w:lang w:val="uk-UA"/>
              </w:rPr>
              <w:t>♦</w:t>
            </w: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 xml:space="preserve">   Колорит яких робіт художників викликає у вас відчуття спокою? напруження?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7. </w:t>
            </w:r>
            <w:r w:rsidRPr="00D23DDC">
              <w:rPr>
                <w:rFonts w:ascii="Verdana" w:eastAsia="Times New Roman" w:hAnsi="Verdana" w:cs="Tahoma"/>
                <w:sz w:val="24"/>
                <w:szCs w:val="27"/>
                <w:shd w:val="clear" w:color="auto" w:fill="FFFFFF"/>
                <w:lang w:val="uk-UA"/>
              </w:rPr>
              <w:t>Підбиття уроку. </w:t>
            </w:r>
            <w:r w:rsidRPr="00D23DDC">
              <w:rPr>
                <w:rFonts w:ascii="Tahoma" w:eastAsia="Times New Roman" w:hAnsi="Tahoma" w:cs="Tahoma"/>
                <w:b/>
                <w:bCs/>
                <w:sz w:val="24"/>
                <w:szCs w:val="27"/>
                <w:lang w:val="uk-UA"/>
              </w:rPr>
              <w:t>Образ. мистецтво 5 кл Колорит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1. Підбиття підсумків (загальна оцінка уроку).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2. Визначення завдання для підготовки до наступного уроку: принести аркуші паперу, акварельні фарби, олівці, гумки, пензлі.</w:t>
            </w:r>
          </w:p>
          <w:p w:rsidR="00D23DDC" w:rsidRPr="00D23DDC" w:rsidRDefault="00D23DDC" w:rsidP="00D23DDC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D23DDC">
              <w:rPr>
                <w:rFonts w:ascii="Tahoma" w:eastAsia="Times New Roman" w:hAnsi="Tahoma" w:cs="Tahoma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1F3561" w:rsidRPr="00D23DDC" w:rsidRDefault="001F3561" w:rsidP="00D23DDC">
      <w:pPr>
        <w:rPr>
          <w:sz w:val="20"/>
          <w:lang w:val="uk-UA"/>
        </w:rPr>
      </w:pPr>
    </w:p>
    <w:sectPr w:rsidR="001F3561" w:rsidRPr="00D23DDC" w:rsidSect="00D23DD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1984"/>
    <w:rsid w:val="00022624"/>
    <w:rsid w:val="000B6570"/>
    <w:rsid w:val="00186068"/>
    <w:rsid w:val="001A7BD9"/>
    <w:rsid w:val="001F3561"/>
    <w:rsid w:val="00264DAC"/>
    <w:rsid w:val="00377E9D"/>
    <w:rsid w:val="00420F55"/>
    <w:rsid w:val="00461090"/>
    <w:rsid w:val="00483BAB"/>
    <w:rsid w:val="00531C63"/>
    <w:rsid w:val="00601C57"/>
    <w:rsid w:val="0069321A"/>
    <w:rsid w:val="006B1E57"/>
    <w:rsid w:val="00841112"/>
    <w:rsid w:val="00AA1984"/>
    <w:rsid w:val="00BB4752"/>
    <w:rsid w:val="00BC6047"/>
    <w:rsid w:val="00D23DDC"/>
    <w:rsid w:val="00E14C1F"/>
    <w:rsid w:val="00EB2A67"/>
    <w:rsid w:val="00EE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7"/>
  </w:style>
  <w:style w:type="paragraph" w:styleId="2">
    <w:name w:val="heading 2"/>
    <w:basedOn w:val="a"/>
    <w:link w:val="20"/>
    <w:uiPriority w:val="9"/>
    <w:qFormat/>
    <w:rsid w:val="00AA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9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fiz-cultura.ucoz.ua/_nw/8/8457171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709</Words>
  <Characters>4046</Characters>
  <Application>Microsoft Office Word</Application>
  <DocSecurity>0</DocSecurity>
  <Lines>33</Lines>
  <Paragraphs>9</Paragraphs>
  <ScaleCrop>false</ScaleCrop>
  <Company>Microsoft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20</cp:revision>
  <dcterms:created xsi:type="dcterms:W3CDTF">2017-02-06T17:58:00Z</dcterms:created>
  <dcterms:modified xsi:type="dcterms:W3CDTF">2017-02-19T12:59:00Z</dcterms:modified>
</cp:coreProperties>
</file>